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6E424F72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EE1FED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="00EE1FED" w:rsidRPr="00EE1FE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(PU-13481/25) Inžinerinių tinklų projektavimo ir projekto vykdymo priežiūros paslaugos</w:t>
          </w:r>
          <w:r w:rsidRPr="00EE1FE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8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5C814AC9" w14:textId="77777777" w:rsidR="009A33D0" w:rsidRDefault="009A33D0" w:rsidP="001838C2">
      <w:pPr>
        <w:tabs>
          <w:tab w:val="left" w:pos="993"/>
        </w:tabs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29DC0EAF" w14:textId="2D9587A3" w:rsidR="00124B4D" w:rsidRDefault="00BF12CB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3F5B7C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Paraišką teikiame dėl </w:t>
      </w:r>
      <w:r w:rsidR="00124B4D" w:rsidRPr="003F5B7C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šios (-</w:t>
      </w:r>
      <w:proofErr w:type="spellStart"/>
      <w:r w:rsidR="00124B4D" w:rsidRPr="003F5B7C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ių</w:t>
      </w:r>
      <w:proofErr w:type="spellEnd"/>
      <w:r w:rsidR="00124B4D" w:rsidRPr="003F5B7C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) DPS kategorijos (-ų): </w:t>
      </w:r>
    </w:p>
    <w:p w14:paraId="61F1F337" w14:textId="77777777" w:rsidR="003F5B7C" w:rsidRPr="003F5B7C" w:rsidRDefault="003F5B7C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5F2CF6B7" w14:textId="59F0E859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7972777"/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 kategorija</w:t>
      </w:r>
      <w:r w:rsidRPr="00652CF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52CF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DE2185">
        <w:rPr>
          <w:rFonts w:ascii="Times New Roman" w:eastAsiaTheme="minorHAnsi" w:hAnsi="Times New Roman" w:cs="Times New Roman"/>
          <w:sz w:val="24"/>
          <w:szCs w:val="24"/>
        </w:rPr>
        <w:t>Susisiekimo komunikacijų (keliai, keliai (gatvės), kiti transporto statiniai) statybos, rekonstravimo, kapitalinio remonto techninio darbo projekto parengimas ir projekto vykdymo priežiūra</w:t>
      </w:r>
      <w:r w:rsidRPr="00652CF8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5B01B327" w14:textId="68729E2A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 kategorija</w:t>
      </w:r>
      <w:r w:rsidRPr="00652CF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52CF8">
        <w:rPr>
          <w:rFonts w:ascii="Times New Roman" w:hAnsi="Times New Roman" w:cs="Times New Roman"/>
          <w:sz w:val="24"/>
          <w:szCs w:val="24"/>
        </w:rPr>
        <w:t xml:space="preserve"> </w:t>
      </w:r>
      <w:r w:rsidRPr="00DE2185">
        <w:rPr>
          <w:rFonts w:ascii="Times New Roman" w:eastAsiaTheme="minorHAnsi" w:hAnsi="Times New Roman" w:cs="Times New Roman"/>
          <w:sz w:val="24"/>
          <w:szCs w:val="24"/>
        </w:rPr>
        <w:t>Susisiekimo komunikacijų (keliai, keliai (gatvės), kiti transporto statiniai) statybos, rekonstravimo, kapitalinio remonto techninio darbo projekto konstrukcijų dalies parengimas ir projekto vykdymo priežiūra</w:t>
      </w:r>
      <w:r w:rsidRPr="00652CF8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6B42D5DA" w14:textId="4BA869EF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 kategorija</w:t>
      </w:r>
      <w:r w:rsidRPr="00652CF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652CF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AE259A">
        <w:rPr>
          <w:rFonts w:ascii="Times New Roman" w:eastAsiaTheme="minorHAnsi" w:hAnsi="Times New Roman" w:cs="Times New Roman"/>
          <w:sz w:val="24"/>
          <w:szCs w:val="24"/>
        </w:rPr>
        <w:t>Statinio projekto architektūrinės dalies parengimas ir projekto vykdymo priežiūra</w:t>
      </w:r>
      <w:r w:rsidRPr="00652CF8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7E13019B" w14:textId="49B29436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IV kategorija:</w:t>
      </w:r>
      <w:r w:rsidRPr="00652CF8">
        <w:rPr>
          <w:rFonts w:ascii="Times New Roman" w:hAnsi="Times New Roman" w:cs="Times New Roman"/>
          <w:sz w:val="24"/>
          <w:szCs w:val="24"/>
        </w:rPr>
        <w:t xml:space="preserve"> </w:t>
      </w:r>
      <w:r w:rsidRPr="00AE259A">
        <w:rPr>
          <w:rFonts w:ascii="Times New Roman" w:hAnsi="Times New Roman" w:cs="Times New Roman"/>
          <w:sz w:val="24"/>
          <w:szCs w:val="24"/>
        </w:rPr>
        <w:t>Susisiekimo komunikacijų (keliai, keliai (gatvės)) nesudėtingų statinių kapitalinio remonto aprašų parengimas</w:t>
      </w:r>
      <w:r w:rsidRPr="00652CF8">
        <w:rPr>
          <w:rFonts w:ascii="Times New Roman" w:hAnsi="Times New Roman" w:cs="Times New Roman"/>
          <w:sz w:val="24"/>
          <w:szCs w:val="24"/>
        </w:rPr>
        <w:t>.</w:t>
      </w:r>
    </w:p>
    <w:p w14:paraId="3A31896D" w14:textId="23A1B4A4" w:rsidR="001423FD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 kategorija: </w:t>
      </w:r>
      <w:r w:rsidRPr="00AE259A">
        <w:rPr>
          <w:rFonts w:ascii="Times New Roman" w:hAnsi="Times New Roman" w:cs="Times New Roman"/>
          <w:sz w:val="24"/>
          <w:szCs w:val="24"/>
        </w:rPr>
        <w:t>Susisiekimo komunikacijų (keliai, keliai (gatvės)) paprastojo remontų aprašų parengimas</w:t>
      </w:r>
      <w:r w:rsidRPr="00652CF8">
        <w:rPr>
          <w:rFonts w:ascii="Times New Roman" w:hAnsi="Times New Roman" w:cs="Times New Roman"/>
          <w:sz w:val="24"/>
          <w:szCs w:val="24"/>
        </w:rPr>
        <w:t xml:space="preserve">. </w:t>
      </w:r>
      <w:bookmarkEnd w:id="2"/>
    </w:p>
    <w:p w14:paraId="1971E6A7" w14:textId="0D9BB300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kategorija: </w:t>
      </w:r>
      <w:r w:rsidRPr="00AE259A">
        <w:rPr>
          <w:rFonts w:ascii="Times New Roman" w:hAnsi="Times New Roman" w:cs="Times New Roman"/>
          <w:sz w:val="24"/>
          <w:szCs w:val="24"/>
        </w:rPr>
        <w:t>Susisiekimo komunikacijų (kiti transporto statiniai) paprastojo remontų aprašų parengimas</w:t>
      </w:r>
      <w:r w:rsidRPr="00652C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AA5628" w14:textId="00F10948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kategorija: </w:t>
      </w:r>
      <w:r w:rsidRPr="00AE259A">
        <w:rPr>
          <w:rFonts w:ascii="Times New Roman" w:hAnsi="Times New Roman" w:cs="Times New Roman"/>
          <w:sz w:val="24"/>
          <w:szCs w:val="24"/>
        </w:rPr>
        <w:t>Archeologiniai tyrinėjimai</w:t>
      </w:r>
      <w:r w:rsidRPr="00652C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B80CEE" w14:textId="39FDB85E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</w:t>
      </w: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kategorija: </w:t>
      </w:r>
      <w:r w:rsidRPr="00AE259A">
        <w:rPr>
          <w:rFonts w:ascii="Times New Roman" w:hAnsi="Times New Roman" w:cs="Times New Roman"/>
          <w:sz w:val="24"/>
          <w:szCs w:val="24"/>
        </w:rPr>
        <w:t>Paveldosaugos (specialioji) ekspertizė</w:t>
      </w:r>
      <w:r w:rsidRPr="00652C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D4DC7B" w14:textId="5596C43E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IX</w:t>
      </w: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kategorija: </w:t>
      </w:r>
      <w:r w:rsidRPr="00AE259A">
        <w:rPr>
          <w:rFonts w:ascii="Times New Roman" w:hAnsi="Times New Roman" w:cs="Times New Roman"/>
          <w:sz w:val="24"/>
          <w:szCs w:val="24"/>
        </w:rPr>
        <w:t>Geologiniai (geotechniniai) tyrinėjimai</w:t>
      </w:r>
      <w:r w:rsidRPr="00652C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1B223E" w14:textId="13F35884" w:rsidR="001423FD" w:rsidRPr="00652CF8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X</w:t>
      </w: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kategorija: </w:t>
      </w:r>
      <w:r w:rsidRPr="00AE259A">
        <w:rPr>
          <w:rFonts w:ascii="Times New Roman" w:hAnsi="Times New Roman" w:cs="Times New Roman"/>
          <w:sz w:val="24"/>
          <w:szCs w:val="24"/>
        </w:rPr>
        <w:t>Procesų valdymo ir automatizavimo projekto dalies parengimas</w:t>
      </w:r>
      <w:r w:rsidRPr="00652C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FD69E9" w14:textId="0C71B83A" w:rsidR="001423FD" w:rsidRPr="00AE259A" w:rsidRDefault="001423FD" w:rsidP="001423FD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XI</w:t>
      </w:r>
      <w:r w:rsidRPr="00652C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kategorija: </w:t>
      </w:r>
      <w:r w:rsidRPr="00AE259A">
        <w:rPr>
          <w:rFonts w:ascii="Times New Roman" w:hAnsi="Times New Roman" w:cs="Times New Roman"/>
          <w:sz w:val="24"/>
          <w:szCs w:val="24"/>
        </w:rPr>
        <w:t>Kelių saugumo auditas</w:t>
      </w:r>
      <w:r w:rsidRPr="00652C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3F224C" w14:textId="77777777" w:rsidR="003F5B7C" w:rsidRPr="0078513B" w:rsidRDefault="003F5B7C" w:rsidP="003F5B7C">
      <w:pPr>
        <w:tabs>
          <w:tab w:val="left" w:pos="567"/>
          <w:tab w:val="left" w:pos="993"/>
        </w:tabs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184CC4" w14:textId="40A2C756" w:rsidR="00122BE0" w:rsidRPr="00A7274D" w:rsidRDefault="00B5158F" w:rsidP="00A7274D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as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ioms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) neteikia paraiškos. </w:t>
      </w: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9"/>
      <w:headerReference w:type="default" r:id="rId10"/>
      <w:footerReference w:type="default" r:id="rId11"/>
      <w:headerReference w:type="first" r:id="rId12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6766B" w14:textId="77777777" w:rsidR="005A69F7" w:rsidRDefault="005A69F7" w:rsidP="00124B4D">
      <w:r>
        <w:separator/>
      </w:r>
    </w:p>
  </w:endnote>
  <w:endnote w:type="continuationSeparator" w:id="0">
    <w:p w14:paraId="0F79E569" w14:textId="77777777" w:rsidR="005A69F7" w:rsidRDefault="005A69F7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32591" w14:textId="77777777" w:rsidR="005A69F7" w:rsidRDefault="005A69F7" w:rsidP="00124B4D">
      <w:r>
        <w:separator/>
      </w:r>
    </w:p>
  </w:footnote>
  <w:footnote w:type="continuationSeparator" w:id="0">
    <w:p w14:paraId="30EF2C7E" w14:textId="77777777" w:rsidR="005A69F7" w:rsidRDefault="005A69F7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423FD"/>
    <w:rsid w:val="001838C2"/>
    <w:rsid w:val="001B50A4"/>
    <w:rsid w:val="001C6316"/>
    <w:rsid w:val="00251542"/>
    <w:rsid w:val="003F5B7C"/>
    <w:rsid w:val="00411A73"/>
    <w:rsid w:val="005A69F7"/>
    <w:rsid w:val="005C40B8"/>
    <w:rsid w:val="006D5A6C"/>
    <w:rsid w:val="007D701F"/>
    <w:rsid w:val="00875445"/>
    <w:rsid w:val="009833E6"/>
    <w:rsid w:val="009A33D0"/>
    <w:rsid w:val="00A423E6"/>
    <w:rsid w:val="00A542AF"/>
    <w:rsid w:val="00A7274D"/>
    <w:rsid w:val="00A91D0E"/>
    <w:rsid w:val="00A94EE1"/>
    <w:rsid w:val="00AC71B0"/>
    <w:rsid w:val="00B5158F"/>
    <w:rsid w:val="00BB77E2"/>
    <w:rsid w:val="00BF12CB"/>
    <w:rsid w:val="00CB5756"/>
    <w:rsid w:val="00D22989"/>
    <w:rsid w:val="00D73169"/>
    <w:rsid w:val="00E068DD"/>
    <w:rsid w:val="00EB4717"/>
    <w:rsid w:val="00EE1FED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liuprieziura.lt/apie-mus/viesieji-pirkimai/45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251542"/>
    <w:rsid w:val="006A0931"/>
    <w:rsid w:val="006D5A6C"/>
    <w:rsid w:val="00A423E6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CA983-AEF7-4F7A-AE5F-1E60CE1D1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3168</Words>
  <Characters>1807</Characters>
  <Application>Microsoft Office Word</Application>
  <DocSecurity>0</DocSecurity>
  <Lines>15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21</cp:revision>
  <dcterms:created xsi:type="dcterms:W3CDTF">2022-03-02T09:45:00Z</dcterms:created>
  <dcterms:modified xsi:type="dcterms:W3CDTF">2025-04-09T08:29:00Z</dcterms:modified>
</cp:coreProperties>
</file>